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sz w:val="44"/>
          <w:szCs w:val="32"/>
        </w:rPr>
      </w:pPr>
      <w:r>
        <w:rPr>
          <w:rFonts w:hint="eastAsia" w:ascii="宋体" w:hAnsi="宋体" w:eastAsia="宋体" w:cs="Times New Roman"/>
          <w:sz w:val="44"/>
          <w:szCs w:val="32"/>
        </w:rPr>
        <w:t>报名回执表</w:t>
      </w:r>
    </w:p>
    <w:p>
      <w:pPr>
        <w:jc w:val="center"/>
        <w:rPr>
          <w:rFonts w:ascii="宋体" w:hAnsi="宋体" w:eastAsia="宋体" w:cs="Times New Roman"/>
          <w:sz w:val="44"/>
          <w:szCs w:val="32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449"/>
        <w:gridCol w:w="567"/>
        <w:gridCol w:w="386"/>
        <w:gridCol w:w="1061"/>
        <w:gridCol w:w="570"/>
        <w:gridCol w:w="904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姓名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性别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艺术门类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机构名称</w:t>
            </w:r>
          </w:p>
        </w:tc>
        <w:tc>
          <w:tcPr>
            <w:tcW w:w="692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通讯地址</w:t>
            </w:r>
          </w:p>
        </w:tc>
        <w:tc>
          <w:tcPr>
            <w:tcW w:w="692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手机号码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0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电子信箱（必填）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备注</w:t>
            </w: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参会人员姓名、职务、电话等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）</w:t>
            </w:r>
          </w:p>
        </w:tc>
        <w:tc>
          <w:tcPr>
            <w:tcW w:w="6929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3159B"/>
    <w:rsid w:val="1B73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2019-10-12T07:46:00Z</dcterms:created>
  <dc:creator>你可以睡我但不能睡我家沙发</dc:creator>
  <cp:lastModifiedBy>你可以睡我但不能睡我家沙发</cp:lastModifiedBy>
  <dcterms:modified xsi:type="dcterms:W3CDTF">2019-10-12T07:46:49Z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