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712" w:hanging="707" w:hangingChars="200"/>
        <w:jc w:val="center"/>
        <w:rPr>
          <w:rFonts w:ascii="黑体" w:hAnsi="黑体" w:eastAsia="黑体" w:cs="Times New Roman"/>
          <w:b/>
          <w:w w:val="80"/>
          <w:sz w:val="44"/>
          <w:szCs w:val="44"/>
        </w:rPr>
      </w:pPr>
      <w:r>
        <w:rPr>
          <w:rFonts w:hint="eastAsia" w:ascii="黑体" w:hAnsi="黑体" w:eastAsia="黑体" w:cs="Times New Roman"/>
          <w:b/>
          <w:w w:val="80"/>
          <w:sz w:val="44"/>
          <w:szCs w:val="44"/>
        </w:rPr>
        <w:t>第十五届中国民间文艺山花奖·优秀民间艺术表演</w:t>
      </w:r>
    </w:p>
    <w:p>
      <w:pPr>
        <w:spacing w:line="520" w:lineRule="exact"/>
        <w:ind w:left="801" w:hanging="795" w:hangingChars="200"/>
        <w:jc w:val="center"/>
        <w:rPr>
          <w:rFonts w:ascii="黑体" w:hAnsi="黑体" w:eastAsia="黑体" w:cs="Times New Roman"/>
          <w:b/>
          <w:bCs/>
          <w:w w:val="90"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w w:val="90"/>
          <w:sz w:val="44"/>
          <w:szCs w:val="44"/>
        </w:rPr>
        <w:t>（民歌）参评节目推荐表</w:t>
      </w:r>
    </w:p>
    <w:p>
      <w:pPr>
        <w:spacing w:line="540" w:lineRule="exact"/>
        <w:ind w:left="321" w:hanging="321" w:hangingChars="100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776"/>
        <w:gridCol w:w="477"/>
        <w:gridCol w:w="798"/>
        <w:gridCol w:w="851"/>
        <w:gridCol w:w="1470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619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节目名称</w:t>
            </w:r>
          </w:p>
        </w:tc>
        <w:tc>
          <w:tcPr>
            <w:tcW w:w="2776" w:type="dxa"/>
            <w:tcBorders>
              <w:bottom w:val="single" w:color="auto" w:sz="4" w:space="0"/>
            </w:tcBorders>
          </w:tcPr>
          <w:p>
            <w:pPr>
              <w:ind w:left="3657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参演人数</w:t>
            </w: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表演时间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19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表演单位</w:t>
            </w:r>
          </w:p>
        </w:tc>
        <w:tc>
          <w:tcPr>
            <w:tcW w:w="4902" w:type="dxa"/>
            <w:gridSpan w:val="4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伴奏形式</w:t>
            </w:r>
          </w:p>
        </w:tc>
        <w:tc>
          <w:tcPr>
            <w:tcW w:w="940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619" w:type="dxa"/>
          </w:tcPr>
          <w:p>
            <w:pPr>
              <w:ind w:left="7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3253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49" w:type="dxa"/>
            <w:gridSpan w:val="2"/>
          </w:tcPr>
          <w:p>
            <w:pPr>
              <w:ind w:left="12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9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3253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49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电子邮件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8" w:hRule="atLeast"/>
        </w:trPr>
        <w:tc>
          <w:tcPr>
            <w:tcW w:w="8931" w:type="dxa"/>
            <w:gridSpan w:val="7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节目简介</w:t>
            </w: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93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省（市）民协意见</w:t>
            </w: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（盖章）</w:t>
            </w:r>
          </w:p>
          <w:p>
            <w:pPr>
              <w:ind w:firstLine="6160" w:firstLineChars="2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年  月  日</w:t>
            </w:r>
          </w:p>
        </w:tc>
      </w:tr>
    </w:tbl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485A"/>
    <w:rsid w:val="527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2020-10-09T06:33:00Z</dcterms:created>
  <dc:creator>admin</dc:creator>
  <cp:lastModifiedBy>admin</cp:lastModifiedBy>
  <dcterms:modified xsi:type="dcterms:W3CDTF">2020-10-09T06:33:21Z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